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Feb. 25- March 1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successful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tails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tales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tear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tear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telephone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throughout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traffic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United States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unite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unit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valuable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value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wore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worn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circular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circle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argument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argue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volume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organize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summon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official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officer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office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victim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estimate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accident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invitation</w:t>
      </w:r>
    </w:p>
    <w:p w:rsidR="0084343C" w:rsidRPr="0084343C" w:rsidRDefault="0084343C" w:rsidP="0084343C">
      <w:pPr>
        <w:pStyle w:val="NoSpacing"/>
        <w:rPr>
          <w:rFonts w:ascii="Century Gothic" w:hAnsi="Century Gothic"/>
          <w:sz w:val="32"/>
          <w:szCs w:val="32"/>
        </w:rPr>
      </w:pPr>
      <w:r w:rsidRPr="0084343C">
        <w:rPr>
          <w:rFonts w:ascii="Century Gothic" w:hAnsi="Century Gothic"/>
          <w:sz w:val="32"/>
          <w:szCs w:val="32"/>
        </w:rPr>
        <w:t>invite</w:t>
      </w:r>
    </w:p>
    <w:p w:rsidR="0084343C" w:rsidRDefault="0084343C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84343C" w:rsidRDefault="0084343C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F70D10" w:rsidRPr="00B93B5F" w:rsidRDefault="00DB676E" w:rsidP="00221143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March 4-7</w:t>
      </w:r>
      <w:r w:rsidR="00D419B1" w:rsidRPr="00B93B5F">
        <w:rPr>
          <w:rFonts w:ascii="Century Gothic" w:hAnsi="Century Gothic"/>
          <w:sz w:val="32"/>
          <w:szCs w:val="32"/>
        </w:rPr>
        <w:br/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accept</w:t>
      </w:r>
      <w:r w:rsidRPr="00B93B5F">
        <w:rPr>
          <w:rFonts w:ascii="Century Gothic" w:hAnsi="Century Gothic"/>
          <w:sz w:val="32"/>
          <w:szCs w:val="32"/>
        </w:rPr>
        <w:br/>
        <w:t>impossible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concern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automobile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association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associate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various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vary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very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decision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decide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entitle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political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national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nation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recent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business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busy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refer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minute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minute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ought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absence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absent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 xml:space="preserve">conference 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confer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Wednesday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really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real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celebration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lastRenderedPageBreak/>
        <w:t xml:space="preserve">March </w:t>
      </w:r>
      <w:r w:rsidR="00A62359">
        <w:rPr>
          <w:rFonts w:ascii="Century Gothic" w:hAnsi="Century Gothic"/>
          <w:sz w:val="32"/>
          <w:szCs w:val="32"/>
        </w:rPr>
        <w:t>11-15</w:t>
      </w:r>
    </w:p>
    <w:p w:rsidR="00D419B1" w:rsidRPr="00B93B5F" w:rsidRDefault="00D419B1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9B1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folks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folk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aches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ache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amusement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angrily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angry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anger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approval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approve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available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avoid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banana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biscuits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bottle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bottom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bruised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bruise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changeable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change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chapter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chimney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choir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compete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deceive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determination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determined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determine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discoveries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discovery</w:t>
      </w:r>
    </w:p>
    <w:p w:rsidR="00D412F7" w:rsidRPr="00B93B5F" w:rsidRDefault="00D412F7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discover</w:t>
      </w:r>
    </w:p>
    <w:p w:rsidR="006974AD" w:rsidRDefault="006974A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D412F7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lastRenderedPageBreak/>
        <w:t xml:space="preserve">March </w:t>
      </w:r>
      <w:r w:rsidR="00F953E4">
        <w:rPr>
          <w:rFonts w:ascii="Century Gothic" w:hAnsi="Century Gothic"/>
          <w:sz w:val="32"/>
          <w:szCs w:val="32"/>
        </w:rPr>
        <w:t>1</w:t>
      </w:r>
      <w:r w:rsidR="00A62359">
        <w:rPr>
          <w:rFonts w:ascii="Century Gothic" w:hAnsi="Century Gothic"/>
          <w:sz w:val="32"/>
          <w:szCs w:val="32"/>
        </w:rPr>
        <w:t>8-22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electricity</w:t>
      </w:r>
      <w:r w:rsidRPr="00B93B5F">
        <w:rPr>
          <w:rFonts w:ascii="Century Gothic" w:hAnsi="Century Gothic"/>
          <w:sz w:val="32"/>
          <w:szCs w:val="32"/>
        </w:rPr>
        <w:br/>
        <w:t>electrician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electrical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electric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entered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error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err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exact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exceptions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favorable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favorite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favor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fought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fuel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genuine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growth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handful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hardly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hymn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investigation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involved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involve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lilies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lily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massive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mass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medal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metal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medicine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ninety</w:t>
      </w:r>
    </w:p>
    <w:p w:rsidR="006974AD" w:rsidRDefault="006974A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6974AD" w:rsidRDefault="006974A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lastRenderedPageBreak/>
        <w:t xml:space="preserve">March </w:t>
      </w:r>
      <w:r w:rsidR="00A62359">
        <w:rPr>
          <w:rFonts w:ascii="Century Gothic" w:hAnsi="Century Gothic"/>
          <w:sz w:val="32"/>
          <w:szCs w:val="32"/>
        </w:rPr>
        <w:t>25-29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realize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reign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severe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slipped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slip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sneeze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stationary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stationery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stomach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straight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succeed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television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tough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whistling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whistle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wholesome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wreath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wrestling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wrestle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meant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mean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earliest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early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distinguish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consideration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colonial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colonies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colony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assure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sure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A62359" w:rsidP="00221143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April 8-12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relief</w:t>
      </w:r>
      <w:r w:rsidRPr="00B93B5F">
        <w:rPr>
          <w:rFonts w:ascii="Century Gothic" w:hAnsi="Century Gothic"/>
          <w:sz w:val="32"/>
          <w:szCs w:val="32"/>
        </w:rPr>
        <w:br/>
        <w:t>occupy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probably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probable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foreign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expense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responsible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response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application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apply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difficulty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difficult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scene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scenery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scissors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science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descend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 xml:space="preserve">descent 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ascend</w:t>
      </w:r>
    </w:p>
    <w:p w:rsidR="001E59FD" w:rsidRPr="00B93B5F" w:rsidRDefault="001E59FD" w:rsidP="00221143">
      <w:pPr>
        <w:pStyle w:val="NoSpacing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ascent</w:t>
      </w:r>
    </w:p>
    <w:p w:rsidR="001E59FD" w:rsidRDefault="001E59FD" w:rsidP="001E59FD">
      <w:pPr>
        <w:rPr>
          <w:rFonts w:ascii="Century Gothic" w:hAnsi="Century Gothic"/>
          <w:sz w:val="32"/>
          <w:szCs w:val="32"/>
        </w:rPr>
      </w:pPr>
    </w:p>
    <w:p w:rsidR="006974AD" w:rsidRPr="00B93B5F" w:rsidRDefault="006974AD" w:rsidP="001E59FD">
      <w:pPr>
        <w:rPr>
          <w:rFonts w:ascii="Century Gothic" w:hAnsi="Century Gothic"/>
          <w:sz w:val="32"/>
          <w:szCs w:val="32"/>
        </w:rPr>
      </w:pPr>
    </w:p>
    <w:p w:rsidR="001E59FD" w:rsidRPr="00B93B5F" w:rsidRDefault="001E59FD" w:rsidP="001E59FD">
      <w:pPr>
        <w:rPr>
          <w:rFonts w:ascii="Century Gothic" w:hAnsi="Century Gothic"/>
          <w:sz w:val="32"/>
          <w:szCs w:val="32"/>
        </w:rPr>
      </w:pPr>
    </w:p>
    <w:p w:rsidR="001E59FD" w:rsidRPr="00B93B5F" w:rsidRDefault="001E59FD" w:rsidP="001E59FD">
      <w:pPr>
        <w:rPr>
          <w:rFonts w:ascii="Century Gothic" w:hAnsi="Century Gothic"/>
          <w:sz w:val="32"/>
          <w:szCs w:val="32"/>
        </w:rPr>
      </w:pPr>
    </w:p>
    <w:p w:rsidR="001E59FD" w:rsidRDefault="001E59FD" w:rsidP="001E59FD">
      <w:pPr>
        <w:rPr>
          <w:rFonts w:ascii="Century Gothic" w:hAnsi="Century Gothic"/>
          <w:sz w:val="32"/>
          <w:szCs w:val="32"/>
        </w:rPr>
      </w:pPr>
    </w:p>
    <w:p w:rsidR="006974AD" w:rsidRPr="00B93B5F" w:rsidRDefault="006974AD" w:rsidP="001E59FD">
      <w:pPr>
        <w:rPr>
          <w:rFonts w:ascii="Century Gothic" w:hAnsi="Century Gothic"/>
          <w:sz w:val="32"/>
          <w:szCs w:val="32"/>
        </w:rPr>
      </w:pPr>
    </w:p>
    <w:p w:rsidR="001E59FD" w:rsidRPr="00B93B5F" w:rsidRDefault="001E59FD" w:rsidP="001E59FD">
      <w:pPr>
        <w:rPr>
          <w:rFonts w:ascii="Century Gothic" w:hAnsi="Century Gothic"/>
          <w:sz w:val="32"/>
          <w:szCs w:val="32"/>
        </w:rPr>
      </w:pPr>
    </w:p>
    <w:p w:rsidR="001E59FD" w:rsidRPr="00B93B5F" w:rsidRDefault="001E59FD" w:rsidP="001E59FD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1E59FD" w:rsidRPr="00B93B5F" w:rsidSect="00D419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143"/>
    <w:rsid w:val="001C499D"/>
    <w:rsid w:val="001E59FD"/>
    <w:rsid w:val="00221143"/>
    <w:rsid w:val="002F77BC"/>
    <w:rsid w:val="00390FFA"/>
    <w:rsid w:val="005A633C"/>
    <w:rsid w:val="006974AD"/>
    <w:rsid w:val="006C6669"/>
    <w:rsid w:val="00775060"/>
    <w:rsid w:val="0084343C"/>
    <w:rsid w:val="00A62359"/>
    <w:rsid w:val="00B93B5F"/>
    <w:rsid w:val="00CF482E"/>
    <w:rsid w:val="00D412F7"/>
    <w:rsid w:val="00D419B1"/>
    <w:rsid w:val="00DB676E"/>
    <w:rsid w:val="00DD0F21"/>
    <w:rsid w:val="00EB5434"/>
    <w:rsid w:val="00F70D10"/>
    <w:rsid w:val="00F953E4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63FC"/>
  <w15:docId w15:val="{CDB0E0BD-4A6A-45F4-97A8-C16FC6E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jmayne</dc:creator>
  <cp:keywords/>
  <dc:description/>
  <cp:lastModifiedBy>Brooke Laursen</cp:lastModifiedBy>
  <cp:revision>8</cp:revision>
  <dcterms:created xsi:type="dcterms:W3CDTF">2014-02-27T21:39:00Z</dcterms:created>
  <dcterms:modified xsi:type="dcterms:W3CDTF">2019-02-27T17:50:00Z</dcterms:modified>
</cp:coreProperties>
</file>